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A1" w:rsidRDefault="00922492" w:rsidP="00922492">
      <w:pPr>
        <w:jc w:val="center"/>
        <w:rPr>
          <w:rFonts w:ascii="Times New Roman" w:hAnsi="Times New Roman" w:cs="Times New Roman"/>
          <w:b/>
          <w:sz w:val="28"/>
        </w:rPr>
      </w:pPr>
      <w:r w:rsidRPr="00922492">
        <w:rPr>
          <w:rFonts w:ascii="Times New Roman" w:hAnsi="Times New Roman" w:cs="Times New Roman"/>
          <w:b/>
          <w:sz w:val="28"/>
        </w:rPr>
        <w:t>ПРОГРАММ</w:t>
      </w:r>
      <w:r w:rsidR="004E4C50">
        <w:rPr>
          <w:rFonts w:ascii="Times New Roman" w:hAnsi="Times New Roman" w:cs="Times New Roman"/>
          <w:b/>
          <w:sz w:val="28"/>
        </w:rPr>
        <w:t>А</w:t>
      </w:r>
      <w:r w:rsidRPr="00922492">
        <w:rPr>
          <w:rFonts w:ascii="Times New Roman" w:hAnsi="Times New Roman" w:cs="Times New Roman"/>
          <w:b/>
          <w:sz w:val="28"/>
        </w:rPr>
        <w:t xml:space="preserve"> «</w:t>
      </w:r>
      <w:r w:rsidRPr="00922492">
        <w:rPr>
          <w:rFonts w:ascii="Times New Roman" w:hAnsi="Times New Roman" w:cs="Times New Roman"/>
          <w:b/>
          <w:sz w:val="28"/>
          <w:lang w:val="kk-KZ"/>
        </w:rPr>
        <w:t>РУХАНИ ЖАНҒЫРУ</w:t>
      </w:r>
      <w:r w:rsidRPr="00922492">
        <w:rPr>
          <w:rFonts w:ascii="Times New Roman" w:hAnsi="Times New Roman" w:cs="Times New Roman"/>
          <w:b/>
          <w:sz w:val="28"/>
        </w:rPr>
        <w:t>»</w:t>
      </w:r>
    </w:p>
    <w:p w:rsidR="004E4C50" w:rsidRPr="00922492" w:rsidRDefault="004E4C50" w:rsidP="00922492">
      <w:pPr>
        <w:jc w:val="center"/>
        <w:rPr>
          <w:rFonts w:ascii="Times New Roman" w:hAnsi="Times New Roman" w:cs="Times New Roman"/>
          <w:b/>
          <w:sz w:val="28"/>
        </w:rPr>
      </w:pPr>
      <w:r w:rsidRPr="00922492">
        <w:rPr>
          <w:rFonts w:ascii="Times New Roman" w:hAnsi="Times New Roman" w:cs="Times New Roman"/>
          <w:b/>
          <w:sz w:val="28"/>
        </w:rPr>
        <w:t>СПЕЦПРОЕКТЫ</w:t>
      </w:r>
      <w:r w:rsidR="008373C1">
        <w:rPr>
          <w:rFonts w:ascii="Times New Roman" w:hAnsi="Times New Roman" w:cs="Times New Roman"/>
          <w:b/>
          <w:sz w:val="28"/>
        </w:rPr>
        <w:t xml:space="preserve"> - 6</w:t>
      </w:r>
      <w:r w:rsidR="001E1AC0">
        <w:rPr>
          <w:rFonts w:ascii="Times New Roman" w:hAnsi="Times New Roman" w:cs="Times New Roman"/>
          <w:b/>
          <w:sz w:val="28"/>
        </w:rPr>
        <w:t>, ПОДПРОГРАММЫ</w:t>
      </w:r>
      <w:r w:rsidR="008373C1">
        <w:rPr>
          <w:rFonts w:ascii="Times New Roman" w:hAnsi="Times New Roman" w:cs="Times New Roman"/>
          <w:b/>
          <w:sz w:val="28"/>
        </w:rPr>
        <w:t xml:space="preserve"> - 4</w:t>
      </w:r>
      <w:r w:rsidR="001E1AC0">
        <w:rPr>
          <w:rFonts w:ascii="Times New Roman" w:hAnsi="Times New Roman" w:cs="Times New Roman"/>
          <w:b/>
          <w:sz w:val="28"/>
        </w:rPr>
        <w:t xml:space="preserve">, </w:t>
      </w:r>
      <w:r w:rsidR="00E4699F">
        <w:rPr>
          <w:rFonts w:ascii="Times New Roman" w:hAnsi="Times New Roman" w:cs="Times New Roman"/>
          <w:b/>
          <w:sz w:val="28"/>
        </w:rPr>
        <w:t>БАЗОВЫЕ НАПРАВЛЕНИЯ</w:t>
      </w:r>
      <w:r w:rsidR="008373C1">
        <w:rPr>
          <w:rFonts w:ascii="Times New Roman" w:hAnsi="Times New Roman" w:cs="Times New Roman"/>
          <w:b/>
          <w:sz w:val="28"/>
        </w:rPr>
        <w:t xml:space="preserve"> - 16</w:t>
      </w:r>
    </w:p>
    <w:tbl>
      <w:tblPr>
        <w:tblStyle w:val="a3"/>
        <w:tblW w:w="14934" w:type="dxa"/>
        <w:tblLook w:val="04A0" w:firstRow="1" w:lastRow="0" w:firstColumn="1" w:lastColumn="0" w:noHBand="0" w:noVBand="1"/>
      </w:tblPr>
      <w:tblGrid>
        <w:gridCol w:w="2675"/>
        <w:gridCol w:w="2820"/>
        <w:gridCol w:w="2693"/>
        <w:gridCol w:w="3827"/>
        <w:gridCol w:w="2919"/>
      </w:tblGrid>
      <w:tr w:rsidR="00B56663" w:rsidRPr="001E1AC0" w:rsidTr="00D96996">
        <w:tc>
          <w:tcPr>
            <w:tcW w:w="2675" w:type="dxa"/>
          </w:tcPr>
          <w:p w:rsidR="00F67932" w:rsidRDefault="00F67932" w:rsidP="008373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СПЕЦ</w:t>
            </w:r>
            <w:r w:rsidR="00181174"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ОЕКТЫ</w:t>
            </w:r>
          </w:p>
          <w:p w:rsidR="008373C1" w:rsidRPr="001E1AC0" w:rsidRDefault="008373C1" w:rsidP="008373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0" w:type="dxa"/>
          </w:tcPr>
          <w:p w:rsidR="00F67932" w:rsidRPr="001E1AC0" w:rsidRDefault="00F67932" w:rsidP="00F67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Тәрбие және білім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181174" w:rsidRPr="001E1AC0" w:rsidRDefault="00181174" w:rsidP="005E3C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5 Б</w:t>
            </w:r>
            <w:r w:rsidR="005E3C3D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1E1A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+ 1</w:t>
            </w:r>
          </w:p>
        </w:tc>
        <w:tc>
          <w:tcPr>
            <w:tcW w:w="2693" w:type="dxa"/>
          </w:tcPr>
          <w:p w:rsidR="00F67932" w:rsidRPr="001E1AC0" w:rsidRDefault="00F67932" w:rsidP="00F67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</w:t>
            </w:r>
            <w:proofErr w:type="spellStart"/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Атамекен</w:t>
            </w:r>
            <w:proofErr w:type="spellEnd"/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181174" w:rsidRPr="001E1AC0" w:rsidRDefault="00181174" w:rsidP="005E3C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2 Б</w:t>
            </w:r>
            <w:r w:rsidR="005E3C3D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521380" w:rsidRPr="001E1AC0" w:rsidRDefault="00F67932" w:rsidP="00F67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</w:p>
          <w:p w:rsidR="00F67932" w:rsidRPr="001E1AC0" w:rsidRDefault="00F67932" w:rsidP="00F67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Рухани қазына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181174" w:rsidRPr="001E1AC0" w:rsidRDefault="00DB1098" w:rsidP="005E3C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81174"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</w:t>
            </w:r>
            <w:r w:rsidR="005E3C3D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2919" w:type="dxa"/>
          </w:tcPr>
          <w:p w:rsidR="00F67932" w:rsidRPr="001E1AC0" w:rsidRDefault="00F67932" w:rsidP="00F67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Ақпарат толқыны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181174" w:rsidRPr="001E1AC0" w:rsidRDefault="00DB1098" w:rsidP="005E3C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81174"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</w:t>
            </w:r>
            <w:r w:rsidR="005E3C3D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bookmarkStart w:id="0" w:name="_GoBack"/>
            <w:bookmarkEnd w:id="0"/>
          </w:p>
        </w:tc>
      </w:tr>
      <w:tr w:rsidR="00BB3256" w:rsidRPr="001E1AC0" w:rsidTr="00D96996">
        <w:tc>
          <w:tcPr>
            <w:tcW w:w="2675" w:type="dxa"/>
          </w:tcPr>
          <w:p w:rsidR="00BB3256" w:rsidRPr="001E1AC0" w:rsidRDefault="00BB325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1AC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ТУҒАН ЖЕР</w:t>
            </w:r>
          </w:p>
        </w:tc>
        <w:tc>
          <w:tcPr>
            <w:tcW w:w="2820" w:type="dxa"/>
          </w:tcPr>
          <w:p w:rsidR="00BB3256" w:rsidRPr="001E1AC0" w:rsidRDefault="001E1AC0" w:rsidP="001E1AC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1. </w:t>
            </w:r>
            <w:r w:rsidR="00BB3256"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Өлкетану;</w:t>
            </w:r>
          </w:p>
          <w:p w:rsidR="00BB3256" w:rsidRPr="001E1AC0" w:rsidRDefault="001E1AC0" w:rsidP="001E1AC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2. </w:t>
            </w:r>
            <w:r w:rsidR="00BB3256"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Отаным-тағдырым;</w:t>
            </w:r>
          </w:p>
          <w:p w:rsidR="00BB3256" w:rsidRPr="001E1AC0" w:rsidRDefault="001E1AC0" w:rsidP="001E1AC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3. </w:t>
            </w:r>
            <w:r w:rsidR="00BB3256"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Саналы Азамат.</w:t>
            </w:r>
          </w:p>
          <w:p w:rsidR="00BB3256" w:rsidRPr="001E1AC0" w:rsidRDefault="001E1AC0" w:rsidP="001E1AC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4. </w:t>
            </w:r>
            <w:r w:rsidR="00475E45"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Кітап-білім бұлағы</w:t>
            </w:r>
          </w:p>
        </w:tc>
        <w:tc>
          <w:tcPr>
            <w:tcW w:w="2693" w:type="dxa"/>
          </w:tcPr>
          <w:p w:rsidR="00BB3256" w:rsidRPr="001E1AC0" w:rsidRDefault="00BB3256" w:rsidP="00D96996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1. </w:t>
            </w:r>
            <w:r w:rsidR="00BA00FB"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Жергілікті 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бастамалар картасы;</w:t>
            </w:r>
          </w:p>
          <w:p w:rsidR="00BB3256" w:rsidRPr="001E1AC0" w:rsidRDefault="00BB3256" w:rsidP="00D96996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2. Жомарт жүрек</w:t>
            </w:r>
            <w:r w:rsidR="00DD20F9"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</w:p>
          <w:p w:rsidR="00BB3256" w:rsidRPr="001E1AC0" w:rsidRDefault="00BB3256" w:rsidP="00280DDD">
            <w:pPr>
              <w:ind w:left="33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827" w:type="dxa"/>
          </w:tcPr>
          <w:p w:rsidR="00BB3256" w:rsidRPr="001E1AC0" w:rsidRDefault="001E1AC0" w:rsidP="001E1AC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1. </w:t>
            </w:r>
            <w:r w:rsidR="00280DDD"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Региональная культура, традиции и ценности</w:t>
            </w:r>
            <w:r w:rsidR="00BB3256"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;</w:t>
            </w:r>
          </w:p>
          <w:p w:rsidR="00BB3256" w:rsidRPr="001E1AC0" w:rsidRDefault="001E1AC0" w:rsidP="001E1AC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2. </w:t>
            </w:r>
            <w:r w:rsidR="00FD3C5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Внутренний </w:t>
            </w:r>
            <w:r w:rsidR="00BB3256"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туризм.</w:t>
            </w:r>
          </w:p>
        </w:tc>
        <w:tc>
          <w:tcPr>
            <w:tcW w:w="2919" w:type="dxa"/>
            <w:vMerge w:val="restart"/>
            <w:vAlign w:val="center"/>
          </w:tcPr>
          <w:p w:rsidR="00BB3256" w:rsidRPr="001E1AC0" w:rsidRDefault="001E1AC0" w:rsidP="001E1AC0">
            <w:pPr>
              <w:ind w:left="5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1. </w:t>
            </w:r>
            <w:r w:rsidR="00BB3256"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Информационное сопровождение</w:t>
            </w:r>
            <w:r w:rsidR="00181174"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B855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всех Подпрограмм</w:t>
            </w:r>
          </w:p>
          <w:p w:rsidR="00BB3256" w:rsidRPr="001E1AC0" w:rsidRDefault="00BB3256" w:rsidP="00181174">
            <w:pPr>
              <w:ind w:left="337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85576" w:rsidRPr="001E1AC0" w:rsidTr="00B24E36">
        <w:tc>
          <w:tcPr>
            <w:tcW w:w="2675" w:type="dxa"/>
          </w:tcPr>
          <w:p w:rsidR="00B85576" w:rsidRPr="001E1AC0" w:rsidRDefault="00B855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1AC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САКРАЛЬНАЯ ГЕОГРАФИЯ</w:t>
            </w:r>
          </w:p>
        </w:tc>
        <w:tc>
          <w:tcPr>
            <w:tcW w:w="2820" w:type="dxa"/>
            <w:vAlign w:val="center"/>
          </w:tcPr>
          <w:p w:rsidR="00B85576" w:rsidRPr="001E1AC0" w:rsidRDefault="00B85576" w:rsidP="00B85576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по </w:t>
            </w:r>
            <w:r w:rsidRPr="001E1AC0">
              <w:rPr>
                <w:rFonts w:ascii="Times New Roman" w:hAnsi="Times New Roman" w:cs="Times New Roman"/>
                <w:sz w:val="26"/>
                <w:szCs w:val="26"/>
              </w:rPr>
              <w:t>други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E1AC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693" w:type="dxa"/>
          </w:tcPr>
          <w:p w:rsidR="00B85576" w:rsidRDefault="00B85576" w:rsidP="00B85576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576" w:rsidRPr="00B85576" w:rsidRDefault="00B85576" w:rsidP="00B85576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576">
              <w:rPr>
                <w:rFonts w:ascii="Times New Roman" w:hAnsi="Times New Roman" w:cs="Times New Roman"/>
                <w:sz w:val="26"/>
                <w:szCs w:val="26"/>
              </w:rPr>
              <w:t>Содействие по другим БП</w:t>
            </w:r>
          </w:p>
        </w:tc>
        <w:tc>
          <w:tcPr>
            <w:tcW w:w="3827" w:type="dxa"/>
          </w:tcPr>
          <w:p w:rsidR="00B85576" w:rsidRPr="001E1AC0" w:rsidRDefault="00B85576" w:rsidP="001E1A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3. 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Ұлттық құндылықтар – ел бірлігі;</w:t>
            </w:r>
          </w:p>
          <w:p w:rsidR="00B85576" w:rsidRPr="00E4699F" w:rsidRDefault="00B85576" w:rsidP="001E1A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4. 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Асыл ұрпақ;</w:t>
            </w:r>
          </w:p>
          <w:p w:rsidR="00B85576" w:rsidRPr="001E1AC0" w:rsidRDefault="00B85576" w:rsidP="001E1A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5. 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Қасиетті Қазақстан.</w:t>
            </w:r>
          </w:p>
        </w:tc>
        <w:tc>
          <w:tcPr>
            <w:tcW w:w="2919" w:type="dxa"/>
            <w:vMerge/>
          </w:tcPr>
          <w:p w:rsidR="00B85576" w:rsidRPr="001E1AC0" w:rsidRDefault="00B8557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85576" w:rsidRPr="001E1AC0" w:rsidTr="00B24E36">
        <w:tc>
          <w:tcPr>
            <w:tcW w:w="2675" w:type="dxa"/>
          </w:tcPr>
          <w:p w:rsidR="00B85576" w:rsidRPr="001E1AC0" w:rsidRDefault="00B855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1AC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КАЗАХСТАНСКАЯ КУЛЬТУРА В СОВРЕМЕННОМ МИРЕ</w:t>
            </w:r>
          </w:p>
        </w:tc>
        <w:tc>
          <w:tcPr>
            <w:tcW w:w="2820" w:type="dxa"/>
            <w:vAlign w:val="center"/>
          </w:tcPr>
          <w:p w:rsidR="00B85576" w:rsidRPr="001E1AC0" w:rsidRDefault="00B85576" w:rsidP="00BA00FB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576">
              <w:rPr>
                <w:rFonts w:ascii="Times New Roman" w:hAnsi="Times New Roman" w:cs="Times New Roman"/>
                <w:sz w:val="26"/>
                <w:szCs w:val="26"/>
              </w:rPr>
              <w:t>Содействие по другим БП</w:t>
            </w:r>
          </w:p>
        </w:tc>
        <w:tc>
          <w:tcPr>
            <w:tcW w:w="2693" w:type="dxa"/>
          </w:tcPr>
          <w:p w:rsidR="00B85576" w:rsidRDefault="00B85576" w:rsidP="00B85576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576" w:rsidRPr="00B85576" w:rsidRDefault="00B85576" w:rsidP="00B85576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576">
              <w:rPr>
                <w:rFonts w:ascii="Times New Roman" w:hAnsi="Times New Roman" w:cs="Times New Roman"/>
                <w:sz w:val="26"/>
                <w:szCs w:val="26"/>
              </w:rPr>
              <w:t>Содействие по другим БП</w:t>
            </w:r>
          </w:p>
        </w:tc>
        <w:tc>
          <w:tcPr>
            <w:tcW w:w="3827" w:type="dxa"/>
          </w:tcPr>
          <w:p w:rsidR="00B85576" w:rsidRPr="001E1AC0" w:rsidRDefault="00B85576" w:rsidP="001E1A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6. Мәдени даму</w:t>
            </w:r>
          </w:p>
        </w:tc>
        <w:tc>
          <w:tcPr>
            <w:tcW w:w="2919" w:type="dxa"/>
            <w:vMerge/>
          </w:tcPr>
          <w:p w:rsidR="00B85576" w:rsidRPr="001E1AC0" w:rsidRDefault="00B855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576" w:rsidRPr="001E1AC0" w:rsidTr="00521380">
        <w:trPr>
          <w:trHeight w:val="1088"/>
        </w:trPr>
        <w:tc>
          <w:tcPr>
            <w:tcW w:w="2675" w:type="dxa"/>
          </w:tcPr>
          <w:p w:rsidR="00B85576" w:rsidRPr="001E1AC0" w:rsidRDefault="00B8557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1AC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 НОВЫХ УЧЕБНИКОВ</w:t>
            </w:r>
          </w:p>
        </w:tc>
        <w:tc>
          <w:tcPr>
            <w:tcW w:w="2820" w:type="dxa"/>
          </w:tcPr>
          <w:p w:rsidR="00B85576" w:rsidRPr="001E1AC0" w:rsidRDefault="00B85576" w:rsidP="001E1A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Новое гуманитарное знание. 100 новых учебников на казахском языке</w:t>
            </w:r>
          </w:p>
        </w:tc>
        <w:tc>
          <w:tcPr>
            <w:tcW w:w="2693" w:type="dxa"/>
            <w:vAlign w:val="center"/>
          </w:tcPr>
          <w:p w:rsidR="00B85576" w:rsidRPr="001E1AC0" w:rsidRDefault="00B85576" w:rsidP="00521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  <w:tc>
          <w:tcPr>
            <w:tcW w:w="3827" w:type="dxa"/>
            <w:vAlign w:val="center"/>
          </w:tcPr>
          <w:p w:rsidR="00B85576" w:rsidRPr="001E1AC0" w:rsidRDefault="00B85576" w:rsidP="00B522CF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576">
              <w:rPr>
                <w:rFonts w:ascii="Times New Roman" w:hAnsi="Times New Roman" w:cs="Times New Roman"/>
                <w:sz w:val="26"/>
                <w:szCs w:val="26"/>
              </w:rPr>
              <w:t>Содействие по другим БП</w:t>
            </w:r>
          </w:p>
        </w:tc>
        <w:tc>
          <w:tcPr>
            <w:tcW w:w="2919" w:type="dxa"/>
            <w:vMerge/>
          </w:tcPr>
          <w:p w:rsidR="00B85576" w:rsidRPr="001E1AC0" w:rsidRDefault="00B855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576" w:rsidRPr="001E1AC0" w:rsidTr="00521380">
        <w:tc>
          <w:tcPr>
            <w:tcW w:w="2675" w:type="dxa"/>
          </w:tcPr>
          <w:p w:rsidR="00B85576" w:rsidRPr="001E1AC0" w:rsidRDefault="00B85576" w:rsidP="00181174">
            <w:pPr>
              <w:pStyle w:val="a4"/>
              <w:numPr>
                <w:ilvl w:val="0"/>
                <w:numId w:val="23"/>
              </w:num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1AC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НОВЫХ ЛИЦ</w:t>
            </w:r>
          </w:p>
        </w:tc>
        <w:tc>
          <w:tcPr>
            <w:tcW w:w="2820" w:type="dxa"/>
            <w:vAlign w:val="center"/>
          </w:tcPr>
          <w:p w:rsidR="00B85576" w:rsidRPr="001E1AC0" w:rsidRDefault="00B85576" w:rsidP="00B522CF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576">
              <w:rPr>
                <w:rFonts w:ascii="Times New Roman" w:hAnsi="Times New Roman" w:cs="Times New Roman"/>
                <w:sz w:val="26"/>
                <w:szCs w:val="26"/>
              </w:rPr>
              <w:t>Содействие по другим БП</w:t>
            </w:r>
          </w:p>
        </w:tc>
        <w:tc>
          <w:tcPr>
            <w:tcW w:w="2693" w:type="dxa"/>
            <w:vAlign w:val="center"/>
          </w:tcPr>
          <w:p w:rsidR="00B85576" w:rsidRPr="001E1AC0" w:rsidRDefault="00B85576" w:rsidP="00B522CF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576">
              <w:rPr>
                <w:rFonts w:ascii="Times New Roman" w:hAnsi="Times New Roman" w:cs="Times New Roman"/>
                <w:sz w:val="26"/>
                <w:szCs w:val="26"/>
              </w:rPr>
              <w:t>Содействие по другим БП</w:t>
            </w:r>
          </w:p>
        </w:tc>
        <w:tc>
          <w:tcPr>
            <w:tcW w:w="3827" w:type="dxa"/>
            <w:vAlign w:val="center"/>
          </w:tcPr>
          <w:p w:rsidR="00B85576" w:rsidRPr="001E1AC0" w:rsidRDefault="00B85576" w:rsidP="00B522CF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576">
              <w:rPr>
                <w:rFonts w:ascii="Times New Roman" w:hAnsi="Times New Roman" w:cs="Times New Roman"/>
                <w:sz w:val="26"/>
                <w:szCs w:val="26"/>
              </w:rPr>
              <w:t>Содействие по другим БП</w:t>
            </w:r>
          </w:p>
        </w:tc>
        <w:tc>
          <w:tcPr>
            <w:tcW w:w="2919" w:type="dxa"/>
          </w:tcPr>
          <w:p w:rsidR="00B85576" w:rsidRPr="001E1AC0" w:rsidRDefault="00B85576" w:rsidP="001E1AC0">
            <w:pPr>
              <w:ind w:left="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2. 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100 новых лиц</w:t>
            </w:r>
          </w:p>
        </w:tc>
      </w:tr>
      <w:tr w:rsidR="00B85576" w:rsidRPr="001E1AC0" w:rsidTr="00521380">
        <w:tc>
          <w:tcPr>
            <w:tcW w:w="2675" w:type="dxa"/>
          </w:tcPr>
          <w:p w:rsidR="00B85576" w:rsidRPr="001E1AC0" w:rsidRDefault="00B85576" w:rsidP="0018117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1AC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ПЕРЕВОД КАЗАХСКОГО ЯЗЫКА НА ЛАТИНСКУЮ ГРАФИКУ</w:t>
            </w:r>
          </w:p>
        </w:tc>
        <w:tc>
          <w:tcPr>
            <w:tcW w:w="2820" w:type="dxa"/>
          </w:tcPr>
          <w:p w:rsidR="00B85576" w:rsidRPr="001E1AC0" w:rsidRDefault="00B85576" w:rsidP="001E1A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Pr="001E1AC0">
              <w:rPr>
                <w:rFonts w:ascii="Times New Roman" w:hAnsi="Times New Roman" w:cs="Times New Roman"/>
                <w:b/>
                <w:sz w:val="26"/>
                <w:szCs w:val="26"/>
              </w:rPr>
              <w:t>Перевод казахского языка на латинскую графику</w:t>
            </w:r>
          </w:p>
        </w:tc>
        <w:tc>
          <w:tcPr>
            <w:tcW w:w="2693" w:type="dxa"/>
            <w:vAlign w:val="center"/>
          </w:tcPr>
          <w:p w:rsidR="00B85576" w:rsidRPr="001E1AC0" w:rsidRDefault="00B85576" w:rsidP="005213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AC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  <w:tc>
          <w:tcPr>
            <w:tcW w:w="3827" w:type="dxa"/>
            <w:vAlign w:val="center"/>
          </w:tcPr>
          <w:p w:rsidR="00B85576" w:rsidRPr="001E1AC0" w:rsidRDefault="00B85576" w:rsidP="00B522CF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576">
              <w:rPr>
                <w:rFonts w:ascii="Times New Roman" w:hAnsi="Times New Roman" w:cs="Times New Roman"/>
                <w:sz w:val="26"/>
                <w:szCs w:val="26"/>
              </w:rPr>
              <w:t>Содействие по другим БП</w:t>
            </w:r>
          </w:p>
        </w:tc>
        <w:tc>
          <w:tcPr>
            <w:tcW w:w="2919" w:type="dxa"/>
            <w:vAlign w:val="center"/>
          </w:tcPr>
          <w:p w:rsidR="00B85576" w:rsidRPr="001E1AC0" w:rsidRDefault="00B85576" w:rsidP="00B522CF">
            <w:pPr>
              <w:ind w:left="337" w:hanging="3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576">
              <w:rPr>
                <w:rFonts w:ascii="Times New Roman" w:hAnsi="Times New Roman" w:cs="Times New Roman"/>
                <w:sz w:val="26"/>
                <w:szCs w:val="26"/>
              </w:rPr>
              <w:t>Содействие по другим БП</w:t>
            </w:r>
          </w:p>
        </w:tc>
      </w:tr>
    </w:tbl>
    <w:p w:rsidR="008373C1" w:rsidRPr="00F67932" w:rsidRDefault="008373C1">
      <w:pPr>
        <w:rPr>
          <w:rFonts w:ascii="Times New Roman" w:hAnsi="Times New Roman" w:cs="Times New Roman"/>
        </w:rPr>
      </w:pPr>
    </w:p>
    <w:sectPr w:rsidR="008373C1" w:rsidRPr="00F67932" w:rsidSect="0092005A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B29"/>
    <w:multiLevelType w:val="hybridMultilevel"/>
    <w:tmpl w:val="A71EA494"/>
    <w:lvl w:ilvl="0" w:tplc="0419000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09DE2A54"/>
    <w:multiLevelType w:val="hybridMultilevel"/>
    <w:tmpl w:val="27C04D34"/>
    <w:lvl w:ilvl="0" w:tplc="5394D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FC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6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A6A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8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C6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8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2D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546525"/>
    <w:multiLevelType w:val="hybridMultilevel"/>
    <w:tmpl w:val="FB84AEF2"/>
    <w:lvl w:ilvl="0" w:tplc="B9D0D59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6BFF"/>
    <w:multiLevelType w:val="hybridMultilevel"/>
    <w:tmpl w:val="6D887C3E"/>
    <w:lvl w:ilvl="0" w:tplc="F23CA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B2910"/>
    <w:multiLevelType w:val="hybridMultilevel"/>
    <w:tmpl w:val="F072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27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4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EA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E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07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86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C8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61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8B3A5A"/>
    <w:multiLevelType w:val="hybridMultilevel"/>
    <w:tmpl w:val="31062A58"/>
    <w:lvl w:ilvl="0" w:tplc="4F3E5A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957F3"/>
    <w:multiLevelType w:val="hybridMultilevel"/>
    <w:tmpl w:val="321A6810"/>
    <w:lvl w:ilvl="0" w:tplc="5314A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51A3D"/>
    <w:multiLevelType w:val="hybridMultilevel"/>
    <w:tmpl w:val="7890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8E"/>
    <w:multiLevelType w:val="hybridMultilevel"/>
    <w:tmpl w:val="96DE3D5E"/>
    <w:lvl w:ilvl="0" w:tplc="F1669DDC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63712"/>
    <w:multiLevelType w:val="hybridMultilevel"/>
    <w:tmpl w:val="F8381C7A"/>
    <w:lvl w:ilvl="0" w:tplc="EF288800">
      <w:start w:val="100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E3687C"/>
    <w:multiLevelType w:val="hybridMultilevel"/>
    <w:tmpl w:val="44B401A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B4C56"/>
    <w:multiLevelType w:val="hybridMultilevel"/>
    <w:tmpl w:val="F5C2A95C"/>
    <w:lvl w:ilvl="0" w:tplc="94CCFA54">
      <w:start w:val="100"/>
      <w:numFmt w:val="decimal"/>
      <w:lvlText w:val="%1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2F13214"/>
    <w:multiLevelType w:val="hybridMultilevel"/>
    <w:tmpl w:val="DCD6A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C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6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A6A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8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C6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8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2D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55314F"/>
    <w:multiLevelType w:val="hybridMultilevel"/>
    <w:tmpl w:val="CF881148"/>
    <w:lvl w:ilvl="0" w:tplc="D2267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D4E94"/>
    <w:multiLevelType w:val="hybridMultilevel"/>
    <w:tmpl w:val="B6C4FDA2"/>
    <w:lvl w:ilvl="0" w:tplc="D012F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27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4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EA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E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07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86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C8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61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857777"/>
    <w:multiLevelType w:val="hybridMultilevel"/>
    <w:tmpl w:val="B7F8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65A16"/>
    <w:multiLevelType w:val="hybridMultilevel"/>
    <w:tmpl w:val="91D4FD50"/>
    <w:lvl w:ilvl="0" w:tplc="059C9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B2AE2"/>
    <w:multiLevelType w:val="hybridMultilevel"/>
    <w:tmpl w:val="32ECEFB8"/>
    <w:lvl w:ilvl="0" w:tplc="141E2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6272D"/>
    <w:multiLevelType w:val="hybridMultilevel"/>
    <w:tmpl w:val="3F700CC4"/>
    <w:lvl w:ilvl="0" w:tplc="FCCCA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33A87"/>
    <w:multiLevelType w:val="hybridMultilevel"/>
    <w:tmpl w:val="4154AC60"/>
    <w:lvl w:ilvl="0" w:tplc="CEDA20D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0">
    <w:nsid w:val="54993FFB"/>
    <w:multiLevelType w:val="hybridMultilevel"/>
    <w:tmpl w:val="439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87DF3"/>
    <w:multiLevelType w:val="hybridMultilevel"/>
    <w:tmpl w:val="D9D0B6D4"/>
    <w:lvl w:ilvl="0" w:tplc="8854A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076F2"/>
    <w:multiLevelType w:val="hybridMultilevel"/>
    <w:tmpl w:val="E6AC11BC"/>
    <w:lvl w:ilvl="0" w:tplc="40F45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"/>
  </w:num>
  <w:num w:numId="5">
    <w:abstractNumId w:val="12"/>
  </w:num>
  <w:num w:numId="6">
    <w:abstractNumId w:val="22"/>
  </w:num>
  <w:num w:numId="7">
    <w:abstractNumId w:val="3"/>
  </w:num>
  <w:num w:numId="8">
    <w:abstractNumId w:val="16"/>
  </w:num>
  <w:num w:numId="9">
    <w:abstractNumId w:val="21"/>
  </w:num>
  <w:num w:numId="10">
    <w:abstractNumId w:val="6"/>
  </w:num>
  <w:num w:numId="11">
    <w:abstractNumId w:val="13"/>
  </w:num>
  <w:num w:numId="12">
    <w:abstractNumId w:val="7"/>
  </w:num>
  <w:num w:numId="13">
    <w:abstractNumId w:val="15"/>
  </w:num>
  <w:num w:numId="14">
    <w:abstractNumId w:val="10"/>
  </w:num>
  <w:num w:numId="15">
    <w:abstractNumId w:val="18"/>
  </w:num>
  <w:num w:numId="16">
    <w:abstractNumId w:val="20"/>
  </w:num>
  <w:num w:numId="17">
    <w:abstractNumId w:val="9"/>
  </w:num>
  <w:num w:numId="18">
    <w:abstractNumId w:val="5"/>
  </w:num>
  <w:num w:numId="19">
    <w:abstractNumId w:val="11"/>
  </w:num>
  <w:num w:numId="20">
    <w:abstractNumId w:val="17"/>
  </w:num>
  <w:num w:numId="21">
    <w:abstractNumId w:val="19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EA"/>
    <w:rsid w:val="0000318F"/>
    <w:rsid w:val="00181174"/>
    <w:rsid w:val="001E1AC0"/>
    <w:rsid w:val="001F450D"/>
    <w:rsid w:val="00280DDD"/>
    <w:rsid w:val="002B26C2"/>
    <w:rsid w:val="00475E45"/>
    <w:rsid w:val="004A0DA1"/>
    <w:rsid w:val="004E4C50"/>
    <w:rsid w:val="00521380"/>
    <w:rsid w:val="005E3C3D"/>
    <w:rsid w:val="006441EA"/>
    <w:rsid w:val="007627CA"/>
    <w:rsid w:val="0078189C"/>
    <w:rsid w:val="008373C1"/>
    <w:rsid w:val="0092005A"/>
    <w:rsid w:val="00922492"/>
    <w:rsid w:val="00B56663"/>
    <w:rsid w:val="00B85576"/>
    <w:rsid w:val="00BA00FB"/>
    <w:rsid w:val="00BB3256"/>
    <w:rsid w:val="00D96996"/>
    <w:rsid w:val="00DB1098"/>
    <w:rsid w:val="00DD20F9"/>
    <w:rsid w:val="00DE1739"/>
    <w:rsid w:val="00E4699F"/>
    <w:rsid w:val="00F369A4"/>
    <w:rsid w:val="00F42E4C"/>
    <w:rsid w:val="00F67932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9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9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C295-D82F-479A-B574-45CC3C1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 2016</dc:creator>
  <cp:lastModifiedBy>Исакулов Рахымжан Ержанович</cp:lastModifiedBy>
  <cp:revision>10</cp:revision>
  <cp:lastPrinted>2017-07-24T11:57:00Z</cp:lastPrinted>
  <dcterms:created xsi:type="dcterms:W3CDTF">2017-06-30T07:53:00Z</dcterms:created>
  <dcterms:modified xsi:type="dcterms:W3CDTF">2017-07-24T11:57:00Z</dcterms:modified>
</cp:coreProperties>
</file>